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25C" w:rsidRDefault="00066C0B" w:rsidP="00066C0B">
      <w:pPr>
        <w:contextualSpacing/>
        <w:jc w:val="center"/>
      </w:pPr>
      <w:bookmarkStart w:id="0" w:name="_GoBack"/>
      <w:bookmarkEnd w:id="0"/>
      <w:r>
        <w:t>Minutes for November 16, 2017</w:t>
      </w:r>
    </w:p>
    <w:p w:rsidR="00066C0B" w:rsidRDefault="00066C0B" w:rsidP="00066C0B">
      <w:pPr>
        <w:contextualSpacing/>
        <w:jc w:val="center"/>
      </w:pPr>
    </w:p>
    <w:p w:rsidR="00066C0B" w:rsidRDefault="00066C0B" w:rsidP="00066C0B">
      <w:pPr>
        <w:contextualSpacing/>
        <w:jc w:val="center"/>
      </w:pPr>
      <w:r>
        <w:t>Parish Pastoral Council Meeting</w:t>
      </w:r>
    </w:p>
    <w:p w:rsidR="00066C0B" w:rsidRDefault="00066C0B" w:rsidP="00066C0B">
      <w:pPr>
        <w:contextualSpacing/>
        <w:jc w:val="center"/>
      </w:pPr>
    </w:p>
    <w:p w:rsidR="00066C0B" w:rsidRDefault="00066C0B" w:rsidP="00066C0B">
      <w:pPr>
        <w:contextualSpacing/>
      </w:pPr>
      <w:r>
        <w:t>Meeting began at 6 pm</w:t>
      </w:r>
    </w:p>
    <w:p w:rsidR="00066C0B" w:rsidRDefault="00066C0B" w:rsidP="00066C0B">
      <w:pPr>
        <w:pStyle w:val="ListParagraph"/>
        <w:numPr>
          <w:ilvl w:val="0"/>
          <w:numId w:val="1"/>
        </w:numPr>
      </w:pPr>
      <w:r>
        <w:t xml:space="preserve">Present: Deacon John, Teresa </w:t>
      </w:r>
      <w:proofErr w:type="spellStart"/>
      <w:r>
        <w:t>Lunte</w:t>
      </w:r>
      <w:proofErr w:type="spellEnd"/>
      <w:r>
        <w:t xml:space="preserve">, </w:t>
      </w:r>
      <w:r w:rsidR="00EE26DA">
        <w:t xml:space="preserve">Tim </w:t>
      </w:r>
      <w:proofErr w:type="spellStart"/>
      <w:r w:rsidR="00EE26DA">
        <w:t>Yohe</w:t>
      </w:r>
      <w:proofErr w:type="spellEnd"/>
      <w:r w:rsidR="00EE26DA">
        <w:t xml:space="preserve">, Laura Miller, </w:t>
      </w:r>
      <w:r>
        <w:t xml:space="preserve">Becky </w:t>
      </w:r>
      <w:proofErr w:type="spellStart"/>
      <w:r>
        <w:t>Ko</w:t>
      </w:r>
      <w:r w:rsidR="00F14F03">
        <w:t>nersmann</w:t>
      </w:r>
      <w:proofErr w:type="spellEnd"/>
      <w:r w:rsidR="00F14F03">
        <w:t xml:space="preserve">, RJ &amp; </w:t>
      </w:r>
      <w:proofErr w:type="spellStart"/>
      <w:r w:rsidR="00F14F03">
        <w:t>Suze</w:t>
      </w:r>
      <w:r w:rsidR="00EE26DA">
        <w:t>e</w:t>
      </w:r>
      <w:proofErr w:type="spellEnd"/>
      <w:r w:rsidR="00EE26DA">
        <w:t xml:space="preserve"> Irwin,  Mary Bankston, Ken Amend</w:t>
      </w:r>
    </w:p>
    <w:p w:rsidR="00EE26DA" w:rsidRDefault="00EE26DA" w:rsidP="00066C0B">
      <w:pPr>
        <w:pStyle w:val="ListParagraph"/>
        <w:numPr>
          <w:ilvl w:val="0"/>
          <w:numId w:val="1"/>
        </w:numPr>
      </w:pPr>
      <w:r>
        <w:t>Minutes from October meeting approved</w:t>
      </w:r>
    </w:p>
    <w:p w:rsidR="00EE26DA" w:rsidRDefault="00EE26DA" w:rsidP="00066C0B">
      <w:pPr>
        <w:pStyle w:val="ListParagraph"/>
        <w:numPr>
          <w:ilvl w:val="0"/>
          <w:numId w:val="1"/>
        </w:numPr>
      </w:pPr>
      <w:r>
        <w:t xml:space="preserve">Tim led </w:t>
      </w:r>
      <w:r w:rsidR="009A5B82">
        <w:t>the</w:t>
      </w:r>
      <w:r>
        <w:t xml:space="preserve"> opening prayer</w:t>
      </w:r>
    </w:p>
    <w:p w:rsidR="00EE26DA" w:rsidRDefault="00EE26DA" w:rsidP="00066C0B">
      <w:pPr>
        <w:pStyle w:val="ListParagraph"/>
        <w:numPr>
          <w:ilvl w:val="0"/>
          <w:numId w:val="1"/>
        </w:numPr>
      </w:pPr>
      <w:r>
        <w:t xml:space="preserve">Teresa </w:t>
      </w:r>
      <w:proofErr w:type="spellStart"/>
      <w:r>
        <w:t>Lunte</w:t>
      </w:r>
      <w:proofErr w:type="spellEnd"/>
      <w:r>
        <w:t xml:space="preserve"> reiterated the need to guide the commissions so parish moves as a unit toward</w:t>
      </w:r>
    </w:p>
    <w:p w:rsidR="00EE26DA" w:rsidRDefault="00EE26DA" w:rsidP="00EE26DA">
      <w:pPr>
        <w:pStyle w:val="ListParagraph"/>
        <w:ind w:left="1080"/>
      </w:pPr>
      <w:r>
        <w:t xml:space="preserve">The goals set by the council.   </w:t>
      </w:r>
      <w:r w:rsidR="00076912">
        <w:t>Council’s</w:t>
      </w:r>
      <w:r>
        <w:t xml:space="preserve"> task is to shepherd the people</w:t>
      </w:r>
      <w:r w:rsidR="009A5B82">
        <w:t>.</w:t>
      </w:r>
    </w:p>
    <w:p w:rsidR="00EE26DA" w:rsidRDefault="009A5B82" w:rsidP="00EE26DA">
      <w:pPr>
        <w:pStyle w:val="ListParagraph"/>
        <w:numPr>
          <w:ilvl w:val="0"/>
          <w:numId w:val="1"/>
        </w:numPr>
      </w:pPr>
      <w:r>
        <w:t>Council will begin working on Brochure to advertise the different commissions and what their rolls in the parish are.  This will be given initially to the entire parish with the intention of all new parishioners getting a copy.  Council members will meet with commission leaders for their input.</w:t>
      </w:r>
    </w:p>
    <w:p w:rsidR="009A5B82" w:rsidRDefault="009A5B82" w:rsidP="009A5B82">
      <w:pPr>
        <w:pStyle w:val="ListParagraph"/>
        <w:numPr>
          <w:ilvl w:val="0"/>
          <w:numId w:val="2"/>
        </w:numPr>
      </w:pPr>
      <w:r>
        <w:t>Liturgy Commission-Becky and Mary</w:t>
      </w:r>
    </w:p>
    <w:p w:rsidR="009A5B82" w:rsidRDefault="00F14F03" w:rsidP="009A5B82">
      <w:pPr>
        <w:pStyle w:val="ListParagraph"/>
        <w:numPr>
          <w:ilvl w:val="0"/>
          <w:numId w:val="2"/>
        </w:numPr>
      </w:pPr>
      <w:r>
        <w:t>Christian Formation-Nik</w:t>
      </w:r>
      <w:r w:rsidR="009A5B82">
        <w:t>ki &amp; Tod</w:t>
      </w:r>
      <w:r>
        <w:t>d</w:t>
      </w:r>
    </w:p>
    <w:p w:rsidR="009A5B82" w:rsidRDefault="009A5B82" w:rsidP="009A5B82">
      <w:pPr>
        <w:pStyle w:val="ListParagraph"/>
        <w:numPr>
          <w:ilvl w:val="0"/>
          <w:numId w:val="2"/>
        </w:numPr>
      </w:pPr>
      <w:r>
        <w:t>Christian Service-RJ &amp; Ken</w:t>
      </w:r>
    </w:p>
    <w:p w:rsidR="009A5B82" w:rsidRDefault="009A5B82" w:rsidP="009A5B82">
      <w:pPr>
        <w:pStyle w:val="ListParagraph"/>
        <w:numPr>
          <w:ilvl w:val="0"/>
          <w:numId w:val="2"/>
        </w:numPr>
      </w:pPr>
      <w:r>
        <w:t>Stewardship Development-Deacon John &amp; Tim</w:t>
      </w:r>
    </w:p>
    <w:p w:rsidR="009A5B82" w:rsidRDefault="009A5B82" w:rsidP="009A5B82">
      <w:pPr>
        <w:pStyle w:val="ListParagraph"/>
        <w:numPr>
          <w:ilvl w:val="0"/>
          <w:numId w:val="2"/>
        </w:numPr>
      </w:pPr>
      <w:r>
        <w:t xml:space="preserve">Activities-Laura &amp; </w:t>
      </w:r>
      <w:proofErr w:type="spellStart"/>
      <w:r>
        <w:t>Suz</w:t>
      </w:r>
      <w:r w:rsidR="00F14F03">
        <w:t>e</w:t>
      </w:r>
      <w:r>
        <w:t>e</w:t>
      </w:r>
      <w:proofErr w:type="spellEnd"/>
    </w:p>
    <w:p w:rsidR="00EE26DA" w:rsidRDefault="009A5B82" w:rsidP="009A5B82">
      <w:pPr>
        <w:pStyle w:val="ListParagraph"/>
        <w:numPr>
          <w:ilvl w:val="0"/>
          <w:numId w:val="1"/>
        </w:numPr>
      </w:pPr>
      <w:r>
        <w:t>Parish is currently striving to increase rental space.</w:t>
      </w:r>
    </w:p>
    <w:p w:rsidR="00EE26DA" w:rsidRDefault="009A5B82" w:rsidP="00EE26DA">
      <w:pPr>
        <w:pStyle w:val="ListParagraph"/>
        <w:numPr>
          <w:ilvl w:val="0"/>
          <w:numId w:val="1"/>
        </w:numPr>
      </w:pPr>
      <w:r>
        <w:t>Fr. Morris has temporarily joined the staff at St. Luke’s</w:t>
      </w:r>
      <w:r w:rsidR="00076912">
        <w:t>; Fr</w:t>
      </w:r>
      <w:r>
        <w:t xml:space="preserve">. Blake and Fr. Morris will be IC mass celebrates on </w:t>
      </w:r>
      <w:r w:rsidR="00B02604">
        <w:t>alternating weeks.</w:t>
      </w:r>
    </w:p>
    <w:p w:rsidR="00B02604" w:rsidRDefault="00B02604" w:rsidP="00EE26DA">
      <w:pPr>
        <w:pStyle w:val="ListParagraph"/>
        <w:numPr>
          <w:ilvl w:val="0"/>
          <w:numId w:val="1"/>
        </w:numPr>
      </w:pPr>
      <w:r>
        <w:t xml:space="preserve">Council installation and blessing will be scheduled, possibly coinciding </w:t>
      </w:r>
      <w:r w:rsidR="00224E25">
        <w:t>with Hospitality</w:t>
      </w:r>
      <w:r>
        <w:t xml:space="preserve"> Sunday as it offers more potential for a meet and greet.</w:t>
      </w:r>
    </w:p>
    <w:p w:rsidR="00076912" w:rsidRDefault="00B02604" w:rsidP="00EE26DA">
      <w:pPr>
        <w:pStyle w:val="ListParagraph"/>
        <w:numPr>
          <w:ilvl w:val="0"/>
          <w:numId w:val="1"/>
        </w:numPr>
      </w:pPr>
      <w:r>
        <w:t xml:space="preserve">Laura found out that IC is not currently a member of the Maplewood Chamber.  </w:t>
      </w:r>
      <w:r w:rsidR="00076912">
        <w:t>Dues are</w:t>
      </w:r>
      <w:r>
        <w:t xml:space="preserve"> $100 and council members would alternate in attending Chamber meetings.</w:t>
      </w:r>
    </w:p>
    <w:p w:rsidR="00224E25" w:rsidRDefault="00224E25" w:rsidP="00EE26DA">
      <w:pPr>
        <w:pStyle w:val="ListParagraph"/>
        <w:numPr>
          <w:ilvl w:val="0"/>
          <w:numId w:val="1"/>
        </w:numPr>
      </w:pPr>
      <w:r>
        <w:t>Elected</w:t>
      </w:r>
    </w:p>
    <w:p w:rsidR="00224E25" w:rsidRDefault="00224E25" w:rsidP="00224E25">
      <w:pPr>
        <w:pStyle w:val="ListParagraph"/>
        <w:numPr>
          <w:ilvl w:val="0"/>
          <w:numId w:val="3"/>
        </w:numPr>
      </w:pPr>
      <w:r>
        <w:t>Tim</w:t>
      </w:r>
      <w:r>
        <w:tab/>
      </w:r>
      <w:r>
        <w:tab/>
        <w:t>Chair</w:t>
      </w:r>
    </w:p>
    <w:p w:rsidR="00224E25" w:rsidRDefault="00224E25" w:rsidP="00224E25">
      <w:pPr>
        <w:pStyle w:val="ListParagraph"/>
        <w:numPr>
          <w:ilvl w:val="0"/>
          <w:numId w:val="3"/>
        </w:numPr>
      </w:pPr>
      <w:r>
        <w:t>Laura</w:t>
      </w:r>
      <w:r>
        <w:tab/>
        <w:t>Co-Chair</w:t>
      </w:r>
    </w:p>
    <w:p w:rsidR="00224E25" w:rsidRDefault="00224E25" w:rsidP="00224E25">
      <w:pPr>
        <w:pStyle w:val="ListParagraph"/>
        <w:numPr>
          <w:ilvl w:val="0"/>
          <w:numId w:val="3"/>
        </w:numPr>
      </w:pPr>
      <w:r>
        <w:t>Mary</w:t>
      </w:r>
      <w:r>
        <w:tab/>
        <w:t>Secretary</w:t>
      </w:r>
    </w:p>
    <w:p w:rsidR="00076912" w:rsidRDefault="00076912" w:rsidP="00EE26DA">
      <w:pPr>
        <w:pStyle w:val="ListParagraph"/>
        <w:numPr>
          <w:ilvl w:val="0"/>
          <w:numId w:val="1"/>
        </w:numPr>
      </w:pPr>
      <w:r>
        <w:t>Deacon John led the closing prayer</w:t>
      </w:r>
    </w:p>
    <w:p w:rsidR="00B02604" w:rsidRDefault="00076912" w:rsidP="00076912">
      <w:r>
        <w:t>Meeting adjourned at 7:45 pm</w:t>
      </w:r>
      <w:r w:rsidR="00B02604">
        <w:t xml:space="preserve"> </w:t>
      </w:r>
    </w:p>
    <w:sectPr w:rsidR="00B02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604C9"/>
    <w:multiLevelType w:val="hybridMultilevel"/>
    <w:tmpl w:val="1B365452"/>
    <w:lvl w:ilvl="0" w:tplc="6598D8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BB669E"/>
    <w:multiLevelType w:val="hybridMultilevel"/>
    <w:tmpl w:val="F0AA2D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CFE40B6"/>
    <w:multiLevelType w:val="hybridMultilevel"/>
    <w:tmpl w:val="768A19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0B"/>
    <w:rsid w:val="00066C0B"/>
    <w:rsid w:val="00076912"/>
    <w:rsid w:val="000D7E1E"/>
    <w:rsid w:val="00124F77"/>
    <w:rsid w:val="00224E25"/>
    <w:rsid w:val="002A1988"/>
    <w:rsid w:val="0040105B"/>
    <w:rsid w:val="009678ED"/>
    <w:rsid w:val="009759A4"/>
    <w:rsid w:val="009A5B82"/>
    <w:rsid w:val="009B5676"/>
    <w:rsid w:val="00B02604"/>
    <w:rsid w:val="00B26A3B"/>
    <w:rsid w:val="00C74631"/>
    <w:rsid w:val="00CC622A"/>
    <w:rsid w:val="00EE26DA"/>
    <w:rsid w:val="00F11A37"/>
    <w:rsid w:val="00F14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C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Office</cp:lastModifiedBy>
  <cp:revision>2</cp:revision>
  <dcterms:created xsi:type="dcterms:W3CDTF">2017-11-27T16:27:00Z</dcterms:created>
  <dcterms:modified xsi:type="dcterms:W3CDTF">2017-11-27T16:27:00Z</dcterms:modified>
</cp:coreProperties>
</file>